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6EEA7" w14:textId="77777777" w:rsidR="005F7AA0" w:rsidRDefault="005F7AA0"/>
    <w:p w14:paraId="624E4E30" w14:textId="77777777" w:rsidR="00E22015" w:rsidRDefault="00E22015" w:rsidP="001244B1">
      <w:pPr>
        <w:jc w:val="center"/>
        <w:rPr>
          <w:b/>
          <w:sz w:val="28"/>
        </w:rPr>
      </w:pPr>
    </w:p>
    <w:p w14:paraId="711A7940" w14:textId="77777777" w:rsidR="001244B1" w:rsidRPr="00E22015" w:rsidRDefault="00B17CEA" w:rsidP="001244B1">
      <w:pPr>
        <w:jc w:val="center"/>
        <w:rPr>
          <w:b/>
          <w:sz w:val="28"/>
        </w:rPr>
      </w:pPr>
      <w:r w:rsidRPr="00E22015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58B1B2" wp14:editId="31A5D873">
                <wp:simplePos x="0" y="0"/>
                <wp:positionH relativeFrom="column">
                  <wp:posOffset>-38101</wp:posOffset>
                </wp:positionH>
                <wp:positionV relativeFrom="paragraph">
                  <wp:posOffset>-153670</wp:posOffset>
                </wp:positionV>
                <wp:extent cx="5953125" cy="0"/>
                <wp:effectExtent l="0" t="19050" r="2857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5" style="mso-wrap-distance-bottom:0;mso-wrap-distance-left:9pt;mso-wrap-distance-right:9pt;mso-wrap-distance-top:0;mso-wrap-style:square;position:absolute;visibility:visible;z-index:251659264" from="-3pt,-12.1pt" to="465.75pt,-12.1pt" strokecolor="#5a5a5a" strokeweight="2.25pt">
                <v:stroke joinstyle="miter"/>
              </v:line>
            </w:pict>
          </mc:Fallback>
        </mc:AlternateContent>
      </w:r>
      <w:r w:rsidRPr="00E22015">
        <w:rPr>
          <w:b/>
          <w:sz w:val="28"/>
        </w:rPr>
        <w:t>EMPLOYMENT OPPORTUNITY</w:t>
      </w:r>
    </w:p>
    <w:p w14:paraId="1FAA8915" w14:textId="791B0D7D" w:rsidR="001244B1" w:rsidRPr="003F2094" w:rsidRDefault="00632AD6" w:rsidP="001244B1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Community Health </w:t>
      </w:r>
      <w:r w:rsidR="00B17CEA">
        <w:rPr>
          <w:rFonts w:cstheme="minorHAnsi"/>
          <w:b/>
          <w:sz w:val="24"/>
        </w:rPr>
        <w:t>Nurse</w:t>
      </w:r>
    </w:p>
    <w:p w14:paraId="6C59B5C8" w14:textId="77777777" w:rsidR="009737E7" w:rsidRDefault="00B17CEA" w:rsidP="009737E7">
      <w:pPr>
        <w:pStyle w:val="NoSpacing"/>
        <w:spacing w:line="276" w:lineRule="auto"/>
        <w:rPr>
          <w:rStyle w:val="IntenseReference"/>
          <w:rFonts w:cstheme="minorHAnsi"/>
        </w:rPr>
      </w:pPr>
      <w:r w:rsidRPr="00FE08BB">
        <w:rPr>
          <w:rStyle w:val="IntenseReference"/>
          <w:rFonts w:cstheme="minorHAnsi"/>
        </w:rPr>
        <w:t>Job Overview:</w:t>
      </w:r>
    </w:p>
    <w:p w14:paraId="489F9A9D" w14:textId="3C8818AE" w:rsidR="00A03C0B" w:rsidRPr="00750E6C" w:rsidRDefault="00B17CEA" w:rsidP="00433186">
      <w:pPr>
        <w:spacing w:after="0" w:line="240" w:lineRule="auto"/>
        <w:rPr>
          <w:rStyle w:val="IntenseReference"/>
          <w:rFonts w:cstheme="minorHAnsi"/>
          <w:b w:val="0"/>
          <w:color w:val="auto"/>
          <w:sz w:val="24"/>
          <w:szCs w:val="24"/>
        </w:rPr>
      </w:pPr>
      <w:r w:rsidRPr="00750E6C">
        <w:rPr>
          <w:rFonts w:cstheme="minorHAnsi"/>
          <w:sz w:val="24"/>
          <w:szCs w:val="24"/>
        </w:rPr>
        <w:t xml:space="preserve">Reporting to the Health Director, the </w:t>
      </w:r>
      <w:r w:rsidR="00632AD6">
        <w:rPr>
          <w:rFonts w:cstheme="minorHAnsi"/>
          <w:sz w:val="24"/>
          <w:szCs w:val="24"/>
        </w:rPr>
        <w:t>Community Health</w:t>
      </w:r>
      <w:r w:rsidRPr="00750E6C">
        <w:rPr>
          <w:rFonts w:cstheme="minorHAnsi"/>
          <w:sz w:val="24"/>
          <w:szCs w:val="24"/>
        </w:rPr>
        <w:t xml:space="preserve"> Nurse</w:t>
      </w:r>
      <w:r w:rsidR="00632AD6">
        <w:rPr>
          <w:rFonts w:cstheme="minorHAnsi"/>
          <w:sz w:val="24"/>
          <w:szCs w:val="24"/>
        </w:rPr>
        <w:t xml:space="preserve"> will work to their full scope of practice in community, providing safe, quality nursing care to patients, deliver</w:t>
      </w:r>
      <w:r w:rsidR="001B7795">
        <w:rPr>
          <w:rFonts w:cstheme="minorHAnsi"/>
          <w:sz w:val="24"/>
          <w:szCs w:val="24"/>
        </w:rPr>
        <w:t>ing</w:t>
      </w:r>
      <w:r w:rsidR="00632AD6">
        <w:rPr>
          <w:rFonts w:cstheme="minorHAnsi"/>
          <w:sz w:val="24"/>
          <w:szCs w:val="24"/>
        </w:rPr>
        <w:t xml:space="preserve"> health education programs and provid</w:t>
      </w:r>
      <w:r w:rsidR="001B7795">
        <w:rPr>
          <w:rFonts w:cstheme="minorHAnsi"/>
          <w:sz w:val="24"/>
          <w:szCs w:val="24"/>
        </w:rPr>
        <w:t>ing</w:t>
      </w:r>
      <w:r w:rsidR="00632AD6">
        <w:rPr>
          <w:rFonts w:cstheme="minorHAnsi"/>
          <w:sz w:val="24"/>
          <w:szCs w:val="24"/>
        </w:rPr>
        <w:t xml:space="preserve"> consultative services regarding issues relevant to nursing practice in accordance with the established standards, policies and procedures in Fort McMurray #468 First Nation.</w:t>
      </w:r>
    </w:p>
    <w:p w14:paraId="2DFB54AD" w14:textId="77777777" w:rsidR="00A03C0B" w:rsidRPr="00A03C0B" w:rsidRDefault="00A03C0B" w:rsidP="009737E7">
      <w:pPr>
        <w:pStyle w:val="NoSpacing"/>
        <w:spacing w:line="276" w:lineRule="auto"/>
        <w:rPr>
          <w:rStyle w:val="IntenseReference"/>
          <w:rFonts w:cstheme="minorHAnsi"/>
          <w:b w:val="0"/>
          <w:color w:val="auto"/>
        </w:rPr>
      </w:pPr>
    </w:p>
    <w:p w14:paraId="1DEC29F2" w14:textId="77777777" w:rsidR="00B37AAC" w:rsidRDefault="00B17CEA" w:rsidP="00B37AAC">
      <w:pPr>
        <w:pStyle w:val="NoSpacing"/>
        <w:spacing w:line="276" w:lineRule="auto"/>
        <w:rPr>
          <w:rStyle w:val="IntenseReference"/>
          <w:rFonts w:cstheme="minorHAnsi"/>
        </w:rPr>
      </w:pPr>
      <w:r w:rsidRPr="00FE08BB">
        <w:rPr>
          <w:rStyle w:val="IntenseReference"/>
          <w:rFonts w:cstheme="minorHAnsi"/>
        </w:rPr>
        <w:t>Responsibilities:</w:t>
      </w:r>
    </w:p>
    <w:p w14:paraId="0811EC21" w14:textId="77777777" w:rsidR="004F37DB" w:rsidRPr="00750E6C" w:rsidRDefault="00B17CEA" w:rsidP="00750E6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r w:rsidRPr="00750E6C">
        <w:rPr>
          <w:rFonts w:eastAsia="Times New Roman" w:cstheme="minorHAnsi"/>
          <w:color w:val="333333"/>
        </w:rPr>
        <w:t>Assess patients to identify appropriate nursing interventions</w:t>
      </w:r>
    </w:p>
    <w:p w14:paraId="329C5ED8" w14:textId="0BD86610" w:rsidR="005E484B" w:rsidRPr="00750E6C" w:rsidRDefault="00B17CEA" w:rsidP="00750E6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r w:rsidRPr="00750E6C">
        <w:rPr>
          <w:rFonts w:eastAsia="Times New Roman" w:cstheme="minorHAnsi"/>
          <w:color w:val="333333"/>
        </w:rPr>
        <w:t xml:space="preserve">Serve as a custodian of health and access NetCare </w:t>
      </w:r>
      <w:r w:rsidR="00632AD6">
        <w:rPr>
          <w:rFonts w:eastAsia="Times New Roman" w:cstheme="minorHAnsi"/>
          <w:color w:val="333333"/>
        </w:rPr>
        <w:t xml:space="preserve">or other EMR </w:t>
      </w:r>
      <w:r w:rsidRPr="00750E6C">
        <w:rPr>
          <w:rFonts w:eastAsia="Times New Roman" w:cstheme="minorHAnsi"/>
          <w:color w:val="333333"/>
        </w:rPr>
        <w:t xml:space="preserve">to input patient information </w:t>
      </w:r>
    </w:p>
    <w:p w14:paraId="33EF486E" w14:textId="77777777" w:rsidR="004F37DB" w:rsidRPr="00750E6C" w:rsidRDefault="00B17CEA" w:rsidP="00750E6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r w:rsidRPr="00750E6C">
        <w:rPr>
          <w:rFonts w:eastAsia="Times New Roman" w:cstheme="minorHAnsi"/>
          <w:color w:val="333333"/>
        </w:rPr>
        <w:t>Collaborate with members of an interdisciplinary health team to plan, implement, co-ordinate and evaluate patient care in consultation with patients and their families</w:t>
      </w:r>
    </w:p>
    <w:p w14:paraId="7DBA7421" w14:textId="32831203" w:rsidR="004F37DB" w:rsidRPr="00750E6C" w:rsidRDefault="001B7795" w:rsidP="00750E6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r>
        <w:rPr>
          <w:rFonts w:eastAsia="Times New Roman" w:cstheme="minorHAnsi"/>
          <w:color w:val="333333"/>
        </w:rPr>
        <w:t>Liaise with community physicians and allied health professionals to ensure effective patient care is provided</w:t>
      </w:r>
    </w:p>
    <w:p w14:paraId="750623D3" w14:textId="4F30166F" w:rsidR="000925FB" w:rsidRPr="00632AD6" w:rsidRDefault="00B17CEA" w:rsidP="00750E6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r w:rsidRPr="00750E6C">
        <w:rPr>
          <w:rFonts w:cstheme="minorHAnsi"/>
          <w:color w:val="333333"/>
          <w:shd w:val="clear" w:color="auto" w:fill="FFFFFF"/>
        </w:rPr>
        <w:t xml:space="preserve">Provide health education and registered nursing care through home visits, </w:t>
      </w:r>
      <w:r w:rsidR="00632AD6">
        <w:rPr>
          <w:rFonts w:cstheme="minorHAnsi"/>
          <w:color w:val="333333"/>
          <w:shd w:val="clear" w:color="auto" w:fill="FFFFFF"/>
        </w:rPr>
        <w:t>consult &amp; assist in</w:t>
      </w:r>
      <w:r w:rsidRPr="00750E6C">
        <w:rPr>
          <w:rFonts w:cstheme="minorHAnsi"/>
          <w:color w:val="333333"/>
          <w:shd w:val="clear" w:color="auto" w:fill="FFFFFF"/>
        </w:rPr>
        <w:t xml:space="preserve"> complex home care cases, participate in community needs assessment and program development, conduct disease screening and deliver immunization programs</w:t>
      </w:r>
    </w:p>
    <w:p w14:paraId="6C2D8F0E" w14:textId="3E6B23F0" w:rsidR="00632AD6" w:rsidRPr="00632AD6" w:rsidRDefault="00632AD6" w:rsidP="00632AD6">
      <w:pPr>
        <w:pStyle w:val="ListParagraph"/>
        <w:widowControl w:val="0"/>
        <w:numPr>
          <w:ilvl w:val="0"/>
          <w:numId w:val="7"/>
        </w:numPr>
        <w:tabs>
          <w:tab w:val="left" w:pos="1080"/>
        </w:tabs>
        <w:autoSpaceDE w:val="0"/>
        <w:autoSpaceDN w:val="0"/>
        <w:spacing w:before="1" w:after="0" w:line="240" w:lineRule="auto"/>
        <w:ind w:right="315"/>
        <w:contextualSpacing w:val="0"/>
      </w:pPr>
      <w:r>
        <w:t>Implement</w:t>
      </w:r>
      <w:r>
        <w:rPr>
          <w:spacing w:val="-4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screening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assessment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pregnant</w:t>
      </w:r>
      <w:r>
        <w:rPr>
          <w:spacing w:val="-4"/>
        </w:rPr>
        <w:t xml:space="preserve"> </w:t>
      </w:r>
      <w:r>
        <w:t>women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parents</w:t>
      </w:r>
      <w:r>
        <w:rPr>
          <w:spacing w:val="-4"/>
        </w:rPr>
        <w:t xml:space="preserve"> </w:t>
      </w:r>
      <w:r>
        <w:t>to assess family needs, reproductive and preconception health promotion</w:t>
      </w:r>
    </w:p>
    <w:p w14:paraId="07995004" w14:textId="77777777" w:rsidR="004F37DB" w:rsidRPr="00750E6C" w:rsidRDefault="00B17CEA" w:rsidP="00750E6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r w:rsidRPr="00750E6C">
        <w:rPr>
          <w:rFonts w:eastAsia="Times New Roman" w:cstheme="minorHAnsi"/>
          <w:color w:val="333333"/>
        </w:rPr>
        <w:t>Monitor, assess, address, document and report symptoms and changes in patients' conditions</w:t>
      </w:r>
    </w:p>
    <w:p w14:paraId="3BC5FAF4" w14:textId="77777777" w:rsidR="004F37DB" w:rsidRPr="00750E6C" w:rsidRDefault="00B17CEA" w:rsidP="00E2201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r w:rsidRPr="00750E6C">
        <w:rPr>
          <w:rFonts w:eastAsia="Times New Roman" w:cstheme="minorHAnsi"/>
          <w:color w:val="333333"/>
        </w:rPr>
        <w:t xml:space="preserve">May supervise licensed practical nurses and </w:t>
      </w:r>
      <w:r w:rsidR="00E22015">
        <w:rPr>
          <w:rFonts w:eastAsia="Times New Roman" w:cstheme="minorHAnsi"/>
          <w:color w:val="333333"/>
        </w:rPr>
        <w:t>health care aides</w:t>
      </w:r>
    </w:p>
    <w:p w14:paraId="353934EA" w14:textId="77777777" w:rsidR="004F37DB" w:rsidRPr="00750E6C" w:rsidRDefault="00B17CEA" w:rsidP="00750E6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</w:rPr>
      </w:pPr>
      <w:r w:rsidRPr="00750E6C">
        <w:rPr>
          <w:rFonts w:eastAsia="Times New Roman" w:cstheme="minorHAnsi"/>
          <w:color w:val="333333"/>
        </w:rPr>
        <w:t>May teach and counsel patients and their families on health-related issues in collaboration with other health care providers.</w:t>
      </w:r>
    </w:p>
    <w:p w14:paraId="6EAFB96A" w14:textId="77777777" w:rsidR="00433186" w:rsidRPr="00750E6C" w:rsidRDefault="00B17CEA" w:rsidP="00750E6C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D2D2D"/>
          <w:sz w:val="22"/>
          <w:szCs w:val="22"/>
        </w:rPr>
      </w:pPr>
      <w:r w:rsidRPr="00750E6C">
        <w:rPr>
          <w:rFonts w:asciiTheme="minorHAnsi" w:hAnsiTheme="minorHAnsi" w:cstheme="minorHAnsi"/>
          <w:color w:val="2D2D2D"/>
          <w:sz w:val="22"/>
          <w:szCs w:val="22"/>
        </w:rPr>
        <w:t>Provide latest program information and updated statistics as required</w:t>
      </w:r>
    </w:p>
    <w:p w14:paraId="6669117D" w14:textId="77777777" w:rsidR="00433186" w:rsidRPr="00750E6C" w:rsidRDefault="00B17CEA" w:rsidP="00750E6C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D2D2D"/>
          <w:sz w:val="22"/>
          <w:szCs w:val="22"/>
        </w:rPr>
      </w:pPr>
      <w:r w:rsidRPr="00750E6C">
        <w:rPr>
          <w:rFonts w:asciiTheme="minorHAnsi" w:hAnsiTheme="minorHAnsi" w:cstheme="minorHAnsi"/>
          <w:color w:val="2D2D2D"/>
          <w:sz w:val="22"/>
          <w:szCs w:val="22"/>
        </w:rPr>
        <w:t>Attend scheduled staff meetings and perform other duties as required</w:t>
      </w:r>
    </w:p>
    <w:p w14:paraId="67D0DD85" w14:textId="77777777" w:rsidR="009737E7" w:rsidRDefault="00B17CEA" w:rsidP="005E484B">
      <w:pPr>
        <w:pStyle w:val="NoSpacing"/>
        <w:rPr>
          <w:rStyle w:val="IntenseReference"/>
          <w:rFonts w:cstheme="minorHAnsi"/>
        </w:rPr>
      </w:pPr>
      <w:r w:rsidRPr="00FE08BB">
        <w:rPr>
          <w:rStyle w:val="IntenseReference"/>
          <w:rFonts w:cstheme="minorHAnsi"/>
        </w:rPr>
        <w:t>Requirements:</w:t>
      </w:r>
    </w:p>
    <w:p w14:paraId="281BD0F6" w14:textId="6F48F7A7" w:rsidR="001B7795" w:rsidRDefault="00B17CEA" w:rsidP="001B7795">
      <w:pPr>
        <w:pStyle w:val="NoSpacing"/>
        <w:numPr>
          <w:ilvl w:val="0"/>
          <w:numId w:val="10"/>
        </w:numPr>
        <w:rPr>
          <w:rFonts w:cstheme="minorHAnsi"/>
          <w:b/>
          <w:bCs/>
          <w:smallCaps/>
          <w:spacing w:val="5"/>
          <w:sz w:val="24"/>
        </w:rPr>
      </w:pPr>
      <w:r w:rsidRPr="000925FB">
        <w:rPr>
          <w:rFonts w:cstheme="minorHAnsi"/>
          <w:color w:val="333333"/>
          <w:szCs w:val="20"/>
          <w:shd w:val="clear" w:color="auto" w:fill="FFFFFF"/>
        </w:rPr>
        <w:t>Bachelor of Science in Nursing</w:t>
      </w:r>
      <w:r w:rsidR="00632AD6">
        <w:rPr>
          <w:rFonts w:cstheme="minorHAnsi"/>
          <w:color w:val="333333"/>
          <w:szCs w:val="20"/>
          <w:shd w:val="clear" w:color="auto" w:fill="FFFFFF"/>
        </w:rPr>
        <w:t>(BScN)</w:t>
      </w:r>
      <w:r w:rsidRPr="000925FB">
        <w:rPr>
          <w:rFonts w:cstheme="minorHAnsi"/>
          <w:color w:val="333333"/>
          <w:szCs w:val="20"/>
          <w:shd w:val="clear" w:color="auto" w:fill="FFFFFF"/>
        </w:rPr>
        <w:t xml:space="preserve"> or Bachelor of Nursing (BN)</w:t>
      </w:r>
      <w:r w:rsidR="001B7795">
        <w:rPr>
          <w:rFonts w:cstheme="minorHAnsi"/>
          <w:color w:val="333333"/>
          <w:szCs w:val="20"/>
          <w:shd w:val="clear" w:color="auto" w:fill="FFFFFF"/>
        </w:rPr>
        <w:t xml:space="preserve"> </w:t>
      </w:r>
    </w:p>
    <w:p w14:paraId="2F2A7E64" w14:textId="2B424347" w:rsidR="00632AD6" w:rsidRPr="001B7795" w:rsidRDefault="00632AD6" w:rsidP="001B7795">
      <w:pPr>
        <w:pStyle w:val="NoSpacing"/>
        <w:numPr>
          <w:ilvl w:val="0"/>
          <w:numId w:val="10"/>
        </w:numPr>
        <w:rPr>
          <w:rFonts w:cstheme="minorHAnsi"/>
          <w:b/>
          <w:bCs/>
          <w:smallCaps/>
          <w:spacing w:val="5"/>
          <w:sz w:val="24"/>
        </w:rPr>
      </w:pPr>
      <w:r w:rsidRPr="001B7795">
        <w:rPr>
          <w:rFonts w:cstheme="minorHAnsi"/>
          <w:color w:val="333333"/>
          <w:szCs w:val="20"/>
          <w:shd w:val="clear" w:color="auto" w:fill="FFFFFF"/>
        </w:rPr>
        <w:t>Must provide proof of active registration with the College &amp; Association of Registered Nurses of Alberta (CARNA) and maintain registration throughout the term of employment.</w:t>
      </w:r>
    </w:p>
    <w:p w14:paraId="349CDF43" w14:textId="743DC4B8" w:rsidR="00B17CEA" w:rsidRPr="00AA5ABB" w:rsidRDefault="00B17CEA" w:rsidP="00B17CEA">
      <w:pPr>
        <w:pStyle w:val="NoSpacing"/>
        <w:numPr>
          <w:ilvl w:val="0"/>
          <w:numId w:val="10"/>
        </w:numPr>
        <w:rPr>
          <w:rFonts w:cstheme="minorHAnsi"/>
          <w:b/>
          <w:bCs/>
          <w:smallCaps/>
          <w:spacing w:val="5"/>
          <w:sz w:val="24"/>
        </w:rPr>
      </w:pPr>
      <w:r w:rsidRPr="00B17CEA">
        <w:rPr>
          <w:rFonts w:cstheme="minorHAnsi"/>
          <w:szCs w:val="20"/>
          <w:shd w:val="clear" w:color="auto" w:fill="FFFFFF"/>
        </w:rPr>
        <w:t xml:space="preserve">Current </w:t>
      </w:r>
      <w:r w:rsidR="001B7795">
        <w:rPr>
          <w:rFonts w:cstheme="minorHAnsi"/>
          <w:szCs w:val="20"/>
          <w:shd w:val="clear" w:color="auto" w:fill="FFFFFF"/>
        </w:rPr>
        <w:t>Basic Cardiac Life Support-Health Care Provider (BCLS-HCA) is required</w:t>
      </w:r>
      <w:r w:rsidRPr="00B17CEA">
        <w:rPr>
          <w:rFonts w:cstheme="minorHAnsi"/>
          <w:szCs w:val="20"/>
          <w:shd w:val="clear" w:color="auto" w:fill="FFFFFF"/>
        </w:rPr>
        <w:t xml:space="preserve">. </w:t>
      </w:r>
    </w:p>
    <w:p w14:paraId="7782E580" w14:textId="4BF408D0" w:rsidR="00AA5ABB" w:rsidRPr="00AA5ABB" w:rsidRDefault="00AA5ABB" w:rsidP="00B17CEA">
      <w:pPr>
        <w:pStyle w:val="NoSpacing"/>
        <w:numPr>
          <w:ilvl w:val="0"/>
          <w:numId w:val="10"/>
        </w:numPr>
        <w:rPr>
          <w:rFonts w:cstheme="minorHAnsi"/>
          <w:b/>
          <w:bCs/>
          <w:smallCaps/>
          <w:spacing w:val="5"/>
          <w:sz w:val="24"/>
        </w:rPr>
      </w:pPr>
      <w:r>
        <w:rPr>
          <w:rFonts w:cstheme="minorHAnsi"/>
          <w:szCs w:val="20"/>
          <w:shd w:val="clear" w:color="auto" w:fill="FFFFFF"/>
        </w:rPr>
        <w:t>Valid First Aid/CPR Required</w:t>
      </w:r>
    </w:p>
    <w:p w14:paraId="47C1D56F" w14:textId="24D78EE5" w:rsidR="00AA5ABB" w:rsidRPr="00B17CEA" w:rsidRDefault="00AA5ABB" w:rsidP="00B17CEA">
      <w:pPr>
        <w:pStyle w:val="NoSpacing"/>
        <w:numPr>
          <w:ilvl w:val="0"/>
          <w:numId w:val="10"/>
        </w:numPr>
        <w:rPr>
          <w:rFonts w:cstheme="minorHAnsi"/>
          <w:b/>
          <w:bCs/>
          <w:smallCaps/>
          <w:spacing w:val="5"/>
          <w:sz w:val="24"/>
        </w:rPr>
      </w:pPr>
      <w:r>
        <w:rPr>
          <w:rFonts w:cstheme="minorHAnsi"/>
          <w:szCs w:val="20"/>
          <w:shd w:val="clear" w:color="auto" w:fill="FFFFFF"/>
        </w:rPr>
        <w:t>Wound Care knowledge an asset</w:t>
      </w:r>
    </w:p>
    <w:p w14:paraId="012DEC34" w14:textId="31276A73" w:rsidR="004F37DB" w:rsidRPr="000925FB" w:rsidRDefault="00AA5ABB" w:rsidP="005E484B">
      <w:pPr>
        <w:pStyle w:val="NoSpacing"/>
        <w:numPr>
          <w:ilvl w:val="0"/>
          <w:numId w:val="10"/>
        </w:numPr>
        <w:rPr>
          <w:rFonts w:cstheme="minorHAnsi"/>
          <w:b/>
          <w:bCs/>
          <w:smallCaps/>
          <w:spacing w:val="5"/>
          <w:sz w:val="24"/>
        </w:rPr>
      </w:pPr>
      <w:r>
        <w:rPr>
          <w:rFonts w:cstheme="minorHAnsi"/>
          <w:szCs w:val="20"/>
          <w:shd w:val="clear" w:color="auto" w:fill="FFFFFF"/>
        </w:rPr>
        <w:t>Experience working in an Indigenous Community including knowledge of First Nations Culture, traditions and values is considered an asset</w:t>
      </w:r>
    </w:p>
    <w:p w14:paraId="59CB38B7" w14:textId="77777777" w:rsidR="004F37DB" w:rsidRPr="000925FB" w:rsidRDefault="00B17CEA" w:rsidP="005E484B">
      <w:pPr>
        <w:pStyle w:val="NoSpacing"/>
        <w:numPr>
          <w:ilvl w:val="0"/>
          <w:numId w:val="10"/>
        </w:numPr>
        <w:rPr>
          <w:rFonts w:cstheme="minorHAnsi"/>
          <w:b/>
          <w:bCs/>
          <w:smallCaps/>
          <w:spacing w:val="5"/>
          <w:sz w:val="24"/>
        </w:rPr>
      </w:pPr>
      <w:r w:rsidRPr="000925FB">
        <w:rPr>
          <w:rFonts w:cstheme="minorHAnsi"/>
          <w:color w:val="333333"/>
          <w:szCs w:val="20"/>
          <w:shd w:val="clear" w:color="auto" w:fill="FFFFFF"/>
        </w:rPr>
        <w:t xml:space="preserve">Public Health nursing experience including immunization, Healthy Beginnings, and Child Health Clinic preferred. </w:t>
      </w:r>
    </w:p>
    <w:p w14:paraId="644BBCAA" w14:textId="77777777" w:rsidR="004F37DB" w:rsidRPr="000925FB" w:rsidRDefault="00B17CEA" w:rsidP="00750E6C">
      <w:pPr>
        <w:pStyle w:val="NoSpacing"/>
        <w:numPr>
          <w:ilvl w:val="0"/>
          <w:numId w:val="10"/>
        </w:numPr>
        <w:rPr>
          <w:rFonts w:cstheme="minorHAnsi"/>
          <w:b/>
          <w:bCs/>
          <w:smallCaps/>
          <w:spacing w:val="5"/>
          <w:sz w:val="24"/>
        </w:rPr>
      </w:pPr>
      <w:r w:rsidRPr="000925FB">
        <w:rPr>
          <w:rFonts w:cstheme="minorHAnsi"/>
          <w:color w:val="333333"/>
          <w:szCs w:val="20"/>
          <w:shd w:val="clear" w:color="auto" w:fill="FFFFFF"/>
        </w:rPr>
        <w:lastRenderedPageBreak/>
        <w:t>Other desirable recent nursing experience includes maternal/postpartum and newborn assessment.</w:t>
      </w:r>
    </w:p>
    <w:p w14:paraId="4891B88C" w14:textId="77777777" w:rsidR="004F37DB" w:rsidRPr="000925FB" w:rsidRDefault="00B17CEA" w:rsidP="005E484B">
      <w:pPr>
        <w:pStyle w:val="NoSpacing"/>
        <w:numPr>
          <w:ilvl w:val="0"/>
          <w:numId w:val="10"/>
        </w:numPr>
        <w:rPr>
          <w:rFonts w:cstheme="minorHAnsi"/>
          <w:b/>
          <w:bCs/>
          <w:smallCaps/>
          <w:spacing w:val="5"/>
          <w:sz w:val="24"/>
        </w:rPr>
      </w:pPr>
      <w:r w:rsidRPr="000925FB">
        <w:rPr>
          <w:rFonts w:cstheme="minorHAnsi"/>
          <w:color w:val="333333"/>
          <w:szCs w:val="20"/>
          <w:shd w:val="clear" w:color="auto" w:fill="FFFFFF"/>
        </w:rPr>
        <w:t xml:space="preserve">Must possess strong assessment, communication, organizational, problem solving, and counselling skills. </w:t>
      </w:r>
    </w:p>
    <w:p w14:paraId="1961B731" w14:textId="77777777" w:rsidR="004F37DB" w:rsidRPr="00E22015" w:rsidRDefault="00B17CEA" w:rsidP="005E484B">
      <w:pPr>
        <w:pStyle w:val="NoSpacing"/>
        <w:numPr>
          <w:ilvl w:val="0"/>
          <w:numId w:val="10"/>
        </w:numPr>
        <w:rPr>
          <w:rFonts w:cstheme="minorHAnsi"/>
          <w:b/>
          <w:bCs/>
          <w:smallCaps/>
          <w:spacing w:val="5"/>
          <w:sz w:val="24"/>
        </w:rPr>
      </w:pPr>
      <w:r w:rsidRPr="000925FB">
        <w:rPr>
          <w:rFonts w:cstheme="minorHAnsi"/>
          <w:color w:val="333333"/>
          <w:szCs w:val="20"/>
          <w:shd w:val="clear" w:color="auto" w:fill="FFFFFF"/>
        </w:rPr>
        <w:t xml:space="preserve">Must be able to work both independently and as a part </w:t>
      </w:r>
      <w:r>
        <w:rPr>
          <w:rFonts w:cstheme="minorHAnsi"/>
          <w:color w:val="333333"/>
          <w:szCs w:val="20"/>
          <w:shd w:val="clear" w:color="auto" w:fill="FFFFFF"/>
        </w:rPr>
        <w:t>of a</w:t>
      </w:r>
      <w:r w:rsidRPr="000925FB">
        <w:rPr>
          <w:rFonts w:cstheme="minorHAnsi"/>
          <w:color w:val="333333"/>
          <w:szCs w:val="20"/>
          <w:shd w:val="clear" w:color="auto" w:fill="FFFFFF"/>
        </w:rPr>
        <w:t xml:space="preserve"> team and possess a good understanding of the determinants of health. </w:t>
      </w:r>
    </w:p>
    <w:p w14:paraId="0714351D" w14:textId="599F0831" w:rsidR="003A72C6" w:rsidRDefault="00B17CEA" w:rsidP="004E1548">
      <w:pPr>
        <w:pStyle w:val="NoSpacing"/>
        <w:numPr>
          <w:ilvl w:val="0"/>
          <w:numId w:val="10"/>
        </w:numPr>
      </w:pPr>
      <w:r w:rsidRPr="00750E6C">
        <w:rPr>
          <w:rFonts w:cstheme="minorHAnsi"/>
          <w:color w:val="333333"/>
          <w:szCs w:val="20"/>
          <w:shd w:val="clear" w:color="auto" w:fill="FFFFFF"/>
        </w:rPr>
        <w:t>Effective communication skills, oral and written</w:t>
      </w:r>
      <w:r>
        <w:t>, are required</w:t>
      </w:r>
    </w:p>
    <w:p w14:paraId="2D464F7C" w14:textId="77777777" w:rsidR="004F37DB" w:rsidRPr="000925FB" w:rsidRDefault="00B17CEA" w:rsidP="005E484B">
      <w:pPr>
        <w:pStyle w:val="NoSpacing"/>
        <w:numPr>
          <w:ilvl w:val="0"/>
          <w:numId w:val="10"/>
        </w:numPr>
        <w:rPr>
          <w:rFonts w:cstheme="minorHAnsi"/>
          <w:b/>
          <w:bCs/>
          <w:smallCaps/>
          <w:spacing w:val="5"/>
          <w:sz w:val="24"/>
        </w:rPr>
      </w:pPr>
      <w:r w:rsidRPr="000925FB">
        <w:rPr>
          <w:rFonts w:cstheme="minorHAnsi"/>
          <w:color w:val="333333"/>
          <w:szCs w:val="20"/>
          <w:shd w:val="clear" w:color="auto" w:fill="FFFFFF"/>
        </w:rPr>
        <w:t>Able to work positively, effectively and cooperatively within an interdisciplinary team.</w:t>
      </w:r>
    </w:p>
    <w:p w14:paraId="7D64197E" w14:textId="77777777" w:rsidR="00177B9D" w:rsidRPr="00AA5ABB" w:rsidRDefault="00B17CEA" w:rsidP="005E484B">
      <w:pPr>
        <w:pStyle w:val="NoSpacing"/>
        <w:numPr>
          <w:ilvl w:val="0"/>
          <w:numId w:val="10"/>
        </w:numPr>
        <w:rPr>
          <w:rFonts w:cstheme="minorHAnsi"/>
          <w:b/>
          <w:bCs/>
          <w:smallCaps/>
          <w:spacing w:val="5"/>
          <w:sz w:val="24"/>
        </w:rPr>
      </w:pPr>
      <w:r w:rsidRPr="000925FB">
        <w:rPr>
          <w:rFonts w:cstheme="minorHAnsi"/>
          <w:color w:val="333333"/>
          <w:szCs w:val="20"/>
          <w:shd w:val="clear" w:color="auto" w:fill="FFFFFF"/>
        </w:rPr>
        <w:t>Knowledge of computer applications, including basic word processing, email, electronic charting, internet access, and data entry required.</w:t>
      </w:r>
    </w:p>
    <w:p w14:paraId="20546A24" w14:textId="77777777" w:rsidR="00AA5ABB" w:rsidRPr="00B17CEA" w:rsidRDefault="00AA5ABB" w:rsidP="00AA5ABB">
      <w:pPr>
        <w:pStyle w:val="NoSpacing"/>
        <w:numPr>
          <w:ilvl w:val="0"/>
          <w:numId w:val="10"/>
        </w:numPr>
        <w:rPr>
          <w:rFonts w:cstheme="minorHAnsi"/>
          <w:b/>
          <w:bCs/>
          <w:smallCaps/>
          <w:spacing w:val="5"/>
          <w:sz w:val="24"/>
        </w:rPr>
      </w:pPr>
      <w:r w:rsidRPr="00B17CEA">
        <w:rPr>
          <w:rFonts w:cstheme="minorHAnsi"/>
          <w:szCs w:val="20"/>
          <w:shd w:val="clear" w:color="auto" w:fill="FFFFFF"/>
        </w:rPr>
        <w:t>Willing to obtain a class 4 drivers license</w:t>
      </w:r>
    </w:p>
    <w:p w14:paraId="1314CEF6" w14:textId="10309473" w:rsidR="00AA5ABB" w:rsidRPr="00652D5A" w:rsidRDefault="00AA5ABB" w:rsidP="00AA5ABB">
      <w:pPr>
        <w:pStyle w:val="NoSpacing"/>
        <w:numPr>
          <w:ilvl w:val="0"/>
          <w:numId w:val="10"/>
        </w:numPr>
        <w:rPr>
          <w:rFonts w:cstheme="minorHAnsi"/>
          <w:b/>
          <w:bCs/>
          <w:smallCaps/>
          <w:spacing w:val="5"/>
          <w:sz w:val="24"/>
        </w:rPr>
      </w:pPr>
      <w:r w:rsidRPr="00B17CEA">
        <w:rPr>
          <w:rFonts w:cstheme="minorHAnsi"/>
          <w:szCs w:val="20"/>
          <w:shd w:val="clear" w:color="auto" w:fill="FFFFFF"/>
        </w:rPr>
        <w:t xml:space="preserve">Ability to work on-call on alternating weekends. </w:t>
      </w:r>
    </w:p>
    <w:p w14:paraId="5EFA08D7" w14:textId="24DFFE60" w:rsidR="00652D5A" w:rsidRPr="00AA5ABB" w:rsidRDefault="00652D5A" w:rsidP="00AA5ABB">
      <w:pPr>
        <w:pStyle w:val="NoSpacing"/>
        <w:numPr>
          <w:ilvl w:val="0"/>
          <w:numId w:val="10"/>
        </w:numPr>
        <w:rPr>
          <w:rFonts w:cstheme="minorHAnsi"/>
          <w:b/>
          <w:bCs/>
          <w:smallCaps/>
          <w:spacing w:val="5"/>
          <w:sz w:val="24"/>
        </w:rPr>
      </w:pPr>
      <w:r>
        <w:rPr>
          <w:rFonts w:cstheme="minorHAnsi"/>
          <w:szCs w:val="20"/>
          <w:shd w:val="clear" w:color="auto" w:fill="FFFFFF"/>
        </w:rPr>
        <w:t>Successful candidate will be required to travel to Fort McMurray #468 First Nation</w:t>
      </w:r>
      <w:r w:rsidR="005A16A2">
        <w:rPr>
          <w:rFonts w:cstheme="minorHAnsi"/>
          <w:szCs w:val="20"/>
          <w:shd w:val="clear" w:color="auto" w:fill="FFFFFF"/>
        </w:rPr>
        <w:t xml:space="preserve"> daily</w:t>
      </w:r>
    </w:p>
    <w:p w14:paraId="0432E1A0" w14:textId="77777777" w:rsidR="000E5D47" w:rsidRPr="000E5D47" w:rsidRDefault="000E5D47" w:rsidP="000E5D47">
      <w:pPr>
        <w:pStyle w:val="NoSpacing"/>
        <w:ind w:left="720"/>
        <w:rPr>
          <w:rFonts w:cstheme="minorHAnsi"/>
          <w:b/>
          <w:bCs/>
          <w:smallCaps/>
          <w:spacing w:val="5"/>
          <w:sz w:val="24"/>
        </w:rPr>
      </w:pPr>
    </w:p>
    <w:p w14:paraId="2F066B80" w14:textId="77777777" w:rsidR="000E5D47" w:rsidRDefault="000E5D47" w:rsidP="000E5D47">
      <w:pPr>
        <w:spacing w:after="0" w:line="240" w:lineRule="auto"/>
      </w:pPr>
      <w:r>
        <w:rPr>
          <w:rStyle w:val="IntenseReference"/>
          <w:rFonts w:cstheme="minorHAnsi"/>
          <w:sz w:val="24"/>
          <w:szCs w:val="24"/>
        </w:rPr>
        <w:t>WHY APPLY</w:t>
      </w:r>
      <w:r w:rsidRPr="00F421B0">
        <w:rPr>
          <w:rStyle w:val="IntenseReference"/>
          <w:rFonts w:cstheme="minorHAnsi"/>
          <w:color w:val="52A2DE"/>
          <w:sz w:val="24"/>
          <w:szCs w:val="24"/>
        </w:rPr>
        <w:t>?</w:t>
      </w:r>
    </w:p>
    <w:p w14:paraId="2456E611" w14:textId="77777777" w:rsidR="000E5D47" w:rsidRPr="00AD21B5" w:rsidRDefault="000E5D47" w:rsidP="000E5D47">
      <w:pPr>
        <w:spacing w:after="0" w:line="240" w:lineRule="auto"/>
        <w:rPr>
          <w:rFonts w:eastAsia="Times New Roman" w:cstheme="minorHAnsi"/>
          <w:color w:val="0E101A"/>
          <w:sz w:val="24"/>
          <w:szCs w:val="24"/>
          <w:lang w:eastAsia="en-CA"/>
        </w:rPr>
      </w:pPr>
      <w:r w:rsidRPr="00AD21B5">
        <w:rPr>
          <w:rFonts w:eastAsia="Times New Roman" w:cstheme="minorHAnsi"/>
          <w:color w:val="0E101A"/>
          <w:sz w:val="24"/>
          <w:szCs w:val="24"/>
          <w:lang w:eastAsia="en-CA"/>
        </w:rPr>
        <w:t>In addition to your Salary</w:t>
      </w:r>
      <w:r>
        <w:rPr>
          <w:rFonts w:eastAsia="Times New Roman" w:cstheme="minorHAnsi"/>
          <w:color w:val="0E101A"/>
          <w:sz w:val="24"/>
          <w:szCs w:val="24"/>
          <w:lang w:eastAsia="en-CA"/>
        </w:rPr>
        <w:t>/Hourly earnings</w:t>
      </w:r>
      <w:r w:rsidRPr="00AD21B5">
        <w:rPr>
          <w:rFonts w:eastAsia="Times New Roman" w:cstheme="minorHAnsi"/>
          <w:color w:val="0E101A"/>
          <w:sz w:val="24"/>
          <w:szCs w:val="24"/>
          <w:lang w:eastAsia="en-CA"/>
        </w:rPr>
        <w:t>, we also offer the following. </w:t>
      </w:r>
      <w:r w:rsidRPr="00AD21B5">
        <w:rPr>
          <w:rFonts w:eastAsia="Times New Roman" w:cstheme="minorHAnsi"/>
          <w:b/>
          <w:bCs/>
          <w:color w:val="0E101A"/>
          <w:sz w:val="24"/>
          <w:szCs w:val="24"/>
          <w:lang w:eastAsia="en-CA"/>
        </w:rPr>
        <w:t> </w:t>
      </w:r>
    </w:p>
    <w:p w14:paraId="34C4E87A" w14:textId="77777777" w:rsidR="000E5D47" w:rsidRPr="0009739E" w:rsidRDefault="000E5D47" w:rsidP="000E5D47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lang w:eastAsia="en-CA"/>
        </w:rPr>
      </w:pPr>
      <w:r w:rsidRPr="0009739E">
        <w:rPr>
          <w:rFonts w:eastAsia="Times New Roman" w:cstheme="minorHAnsi"/>
          <w:lang w:eastAsia="en-CA"/>
        </w:rPr>
        <w:t>We care a lot about your future, and we offer a defined contribution Registered Pension Plan </w:t>
      </w:r>
    </w:p>
    <w:p w14:paraId="0117630C" w14:textId="77777777" w:rsidR="000E5D47" w:rsidRPr="0009739E" w:rsidRDefault="000E5D47" w:rsidP="000E5D47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color w:val="0E101A"/>
          <w:lang w:eastAsia="en-CA"/>
        </w:rPr>
      </w:pPr>
      <w:r w:rsidRPr="0009739E">
        <w:rPr>
          <w:rFonts w:eastAsia="Times New Roman" w:cstheme="minorHAnsi"/>
          <w:color w:val="0E101A"/>
          <w:lang w:eastAsia="en-CA"/>
        </w:rPr>
        <w:t xml:space="preserve">A benefits package with </w:t>
      </w:r>
      <w:r>
        <w:rPr>
          <w:rFonts w:eastAsia="Times New Roman" w:cstheme="minorHAnsi"/>
          <w:color w:val="0E101A"/>
          <w:lang w:eastAsia="en-CA"/>
        </w:rPr>
        <w:t xml:space="preserve">Life </w:t>
      </w:r>
      <w:r w:rsidRPr="0009739E">
        <w:rPr>
          <w:rFonts w:eastAsia="Times New Roman" w:cstheme="minorHAnsi"/>
          <w:color w:val="0E101A"/>
          <w:lang w:eastAsia="en-CA"/>
        </w:rPr>
        <w:t>Insurance, Medical, Dental, and Vision coverage</w:t>
      </w:r>
    </w:p>
    <w:p w14:paraId="793F64D9" w14:textId="56C614CB" w:rsidR="000E5D47" w:rsidRPr="0009739E" w:rsidRDefault="000E5D47" w:rsidP="000E5D47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color w:val="0E101A"/>
          <w:lang w:eastAsia="en-CA"/>
        </w:rPr>
      </w:pPr>
      <w:r w:rsidRPr="0009739E">
        <w:rPr>
          <w:rFonts w:eastAsia="Times New Roman" w:cstheme="minorHAnsi"/>
          <w:color w:val="0E101A"/>
          <w:lang w:eastAsia="en-CA"/>
        </w:rPr>
        <w:t xml:space="preserve">A healthy work-life balance </w:t>
      </w:r>
    </w:p>
    <w:p w14:paraId="100CE075" w14:textId="77777777" w:rsidR="000E5D47" w:rsidRPr="0009739E" w:rsidRDefault="000E5D47" w:rsidP="000E5D47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color w:val="0E101A"/>
          <w:lang w:eastAsia="en-CA"/>
        </w:rPr>
      </w:pPr>
      <w:r w:rsidRPr="0009739E">
        <w:rPr>
          <w:rFonts w:eastAsia="Times New Roman" w:cstheme="minorHAnsi"/>
          <w:color w:val="0E101A"/>
          <w:lang w:eastAsia="en-CA"/>
        </w:rPr>
        <w:t>Employee and Family Assistance Program </w:t>
      </w:r>
    </w:p>
    <w:p w14:paraId="590B9EAD" w14:textId="77777777" w:rsidR="000E5D47" w:rsidRPr="0009739E" w:rsidRDefault="000E5D47" w:rsidP="000E5D47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color w:val="0E101A"/>
          <w:lang w:eastAsia="en-CA"/>
        </w:rPr>
      </w:pPr>
      <w:r w:rsidRPr="0009739E">
        <w:rPr>
          <w:rFonts w:eastAsia="Times New Roman" w:cstheme="minorHAnsi"/>
          <w:color w:val="0E101A"/>
          <w:lang w:eastAsia="en-CA"/>
        </w:rPr>
        <w:t>An opportunity to work for a harmonious community with a rich culture that builds its economic and social success</w:t>
      </w:r>
    </w:p>
    <w:p w14:paraId="2DD33933" w14:textId="77777777" w:rsidR="000E5D47" w:rsidRPr="0009739E" w:rsidRDefault="000E5D47" w:rsidP="000E5D47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E101A"/>
          <w:lang w:eastAsia="en-CA"/>
        </w:rPr>
      </w:pPr>
      <w:r w:rsidRPr="0009739E">
        <w:rPr>
          <w:rFonts w:eastAsia="Times New Roman" w:cstheme="minorHAnsi"/>
          <w:color w:val="0E101A"/>
          <w:lang w:eastAsia="en-CA"/>
        </w:rPr>
        <w:t>Commitment to accountability, respect for one another, and hard work.</w:t>
      </w:r>
    </w:p>
    <w:p w14:paraId="1B463804" w14:textId="77777777" w:rsidR="000E5D47" w:rsidRDefault="000E5D47" w:rsidP="000E5D47">
      <w:pPr>
        <w:pStyle w:val="NoSpacing"/>
        <w:rPr>
          <w:rFonts w:cstheme="minorHAnsi"/>
          <w:color w:val="333333"/>
          <w:szCs w:val="20"/>
          <w:shd w:val="clear" w:color="auto" w:fill="FFFFFF"/>
        </w:rPr>
      </w:pPr>
    </w:p>
    <w:p w14:paraId="6FDFA6CD" w14:textId="77777777" w:rsidR="000E5D47" w:rsidRDefault="000E5D47" w:rsidP="000E5D47">
      <w:pPr>
        <w:pStyle w:val="NoSpacing"/>
        <w:rPr>
          <w:rFonts w:cstheme="minorHAnsi"/>
          <w:color w:val="333333"/>
          <w:szCs w:val="20"/>
          <w:shd w:val="clear" w:color="auto" w:fill="FFFFFF"/>
        </w:rPr>
      </w:pPr>
    </w:p>
    <w:p w14:paraId="720EECE6" w14:textId="77777777" w:rsidR="000E5D47" w:rsidRPr="000E5D47" w:rsidRDefault="000E5D47" w:rsidP="000E5D47">
      <w:pPr>
        <w:pBdr>
          <w:top w:val="single" w:sz="4" w:space="1" w:color="52A2DE"/>
          <w:left w:val="single" w:sz="4" w:space="4" w:color="52A2DE"/>
          <w:bottom w:val="single" w:sz="4" w:space="1" w:color="52A2DE"/>
          <w:right w:val="single" w:sz="4" w:space="4" w:color="52A2DE"/>
        </w:pBdr>
        <w:spacing w:after="0" w:line="240" w:lineRule="auto"/>
        <w:jc w:val="center"/>
        <w:rPr>
          <w:rFonts w:cstheme="minorHAnsi"/>
          <w:b/>
        </w:rPr>
      </w:pPr>
      <w:r w:rsidRPr="000E5D47">
        <w:rPr>
          <w:rFonts w:cstheme="minorHAnsi"/>
          <w:b/>
        </w:rPr>
        <w:t>HOW TO APPLY</w:t>
      </w:r>
    </w:p>
    <w:p w14:paraId="41A31915" w14:textId="77777777" w:rsidR="000E5D47" w:rsidRPr="000E5D47" w:rsidRDefault="000E5D47" w:rsidP="000E5D47">
      <w:pPr>
        <w:pBdr>
          <w:top w:val="single" w:sz="4" w:space="1" w:color="52A2DE"/>
          <w:left w:val="single" w:sz="4" w:space="4" w:color="52A2DE"/>
          <w:bottom w:val="single" w:sz="4" w:space="1" w:color="52A2DE"/>
          <w:right w:val="single" w:sz="4" w:space="4" w:color="52A2DE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0E5D47">
        <w:rPr>
          <w:rFonts w:cstheme="minorHAnsi"/>
          <w:b/>
          <w:bCs/>
          <w:color w:val="000000"/>
        </w:rPr>
        <w:t xml:space="preserve">By email: </w:t>
      </w:r>
      <w:hyperlink r:id="rId10" w:history="1">
        <w:r w:rsidRPr="000E5D47">
          <w:rPr>
            <w:rFonts w:cstheme="minorHAnsi"/>
            <w:b/>
            <w:bCs/>
            <w:color w:val="0563C1" w:themeColor="hyperlink"/>
            <w:u w:val="single"/>
          </w:rPr>
          <w:t>hr@fmfngroup.com</w:t>
        </w:r>
      </w:hyperlink>
    </w:p>
    <w:p w14:paraId="29061944" w14:textId="77777777" w:rsidR="000E5D47" w:rsidRPr="000E5D47" w:rsidRDefault="000E5D47" w:rsidP="000E5D47">
      <w:pPr>
        <w:pBdr>
          <w:top w:val="single" w:sz="4" w:space="1" w:color="52A2DE"/>
          <w:left w:val="single" w:sz="4" w:space="4" w:color="52A2DE"/>
          <w:bottom w:val="single" w:sz="4" w:space="1" w:color="52A2DE"/>
          <w:right w:val="single" w:sz="4" w:space="4" w:color="52A2DE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</w:rPr>
      </w:pPr>
      <w:r w:rsidRPr="000E5D47">
        <w:rPr>
          <w:rFonts w:cstheme="minorHAnsi"/>
          <w:b/>
          <w:bCs/>
          <w:color w:val="000000"/>
        </w:rPr>
        <w:t xml:space="preserve">  </w:t>
      </w:r>
    </w:p>
    <w:p w14:paraId="6A0408FD" w14:textId="77777777" w:rsidR="000E5D47" w:rsidRPr="000E5D47" w:rsidRDefault="000E5D47" w:rsidP="000E5D47">
      <w:pPr>
        <w:pBdr>
          <w:top w:val="single" w:sz="4" w:space="1" w:color="52A2DE"/>
          <w:left w:val="single" w:sz="4" w:space="4" w:color="52A2DE"/>
          <w:bottom w:val="single" w:sz="4" w:space="1" w:color="52A2DE"/>
          <w:right w:val="single" w:sz="4" w:space="4" w:color="52A2DE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</w:rPr>
      </w:pPr>
      <w:r w:rsidRPr="000E5D47">
        <w:rPr>
          <w:rFonts w:cstheme="minorHAnsi"/>
          <w:b/>
          <w:bCs/>
          <w:color w:val="000000"/>
        </w:rPr>
        <w:t xml:space="preserve">Closing Date: </w:t>
      </w:r>
      <w:r w:rsidRPr="000E5D47">
        <w:rPr>
          <w:rFonts w:ascii="Calibri" w:eastAsia="Times New Roman" w:hAnsi="Calibri" w:cstheme="minorHAnsi"/>
          <w:b/>
          <w:bCs/>
          <w:color w:val="000000"/>
          <w:sz w:val="24"/>
          <w:szCs w:val="24"/>
          <w:lang w:val="en-CA" w:eastAsia="en-CA"/>
        </w:rPr>
        <w:t>Until Filled</w:t>
      </w:r>
    </w:p>
    <w:p w14:paraId="37D9B019" w14:textId="72E53814" w:rsidR="000E5D47" w:rsidRPr="000E5D47" w:rsidRDefault="000E5D47" w:rsidP="000E5D47">
      <w:pPr>
        <w:pBdr>
          <w:top w:val="single" w:sz="4" w:space="1" w:color="52A2DE"/>
          <w:left w:val="single" w:sz="4" w:space="4" w:color="52A2DE"/>
          <w:bottom w:val="single" w:sz="4" w:space="1" w:color="52A2DE"/>
          <w:right w:val="single" w:sz="4" w:space="4" w:color="52A2DE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</w:rPr>
      </w:pPr>
      <w:r w:rsidRPr="000E5D47">
        <w:rPr>
          <w:rFonts w:cstheme="minorHAnsi"/>
          <w:color w:val="000000"/>
        </w:rPr>
        <w:t xml:space="preserve">Please ensure you indicate the competition #: </w:t>
      </w:r>
      <w:r>
        <w:rPr>
          <w:rFonts w:cstheme="minorHAnsi"/>
          <w:color w:val="000000"/>
        </w:rPr>
        <w:t>RN202</w:t>
      </w:r>
      <w:r w:rsidR="00B54EDE">
        <w:rPr>
          <w:rFonts w:cstheme="minorHAnsi"/>
          <w:color w:val="000000"/>
        </w:rPr>
        <w:t>6</w:t>
      </w:r>
    </w:p>
    <w:p w14:paraId="35456EEC" w14:textId="77777777" w:rsidR="000E5D47" w:rsidRPr="000E5D47" w:rsidRDefault="000E5D47" w:rsidP="000E5D47">
      <w:pPr>
        <w:pBdr>
          <w:top w:val="single" w:sz="4" w:space="1" w:color="52A2DE"/>
          <w:left w:val="single" w:sz="4" w:space="4" w:color="52A2DE"/>
          <w:bottom w:val="single" w:sz="4" w:space="1" w:color="52A2DE"/>
          <w:right w:val="single" w:sz="4" w:space="4" w:color="52A2DE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</w:rPr>
      </w:pPr>
    </w:p>
    <w:p w14:paraId="43BD2448" w14:textId="77777777" w:rsidR="000E5D47" w:rsidRPr="000E5D47" w:rsidRDefault="000E5D47" w:rsidP="000E5D47">
      <w:pPr>
        <w:pBdr>
          <w:top w:val="single" w:sz="4" w:space="1" w:color="52A2DE"/>
          <w:left w:val="single" w:sz="4" w:space="4" w:color="52A2DE"/>
          <w:bottom w:val="single" w:sz="4" w:space="1" w:color="52A2DE"/>
          <w:right w:val="single" w:sz="4" w:space="4" w:color="52A2DE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</w:rPr>
      </w:pPr>
      <w:r w:rsidRPr="000E5D47">
        <w:rPr>
          <w:rFonts w:cstheme="minorHAnsi"/>
          <w:color w:val="000000"/>
        </w:rPr>
        <w:t>You can also follow us on social media: Instagram, Facebook, and LinkedIn</w:t>
      </w:r>
    </w:p>
    <w:p w14:paraId="4A25C21C" w14:textId="77777777" w:rsidR="000E5D47" w:rsidRPr="000E5D47" w:rsidRDefault="000E5D47" w:rsidP="000E5D47">
      <w:pPr>
        <w:pBdr>
          <w:top w:val="single" w:sz="4" w:space="1" w:color="52A2DE"/>
          <w:left w:val="single" w:sz="4" w:space="4" w:color="52A2DE"/>
          <w:bottom w:val="single" w:sz="4" w:space="1" w:color="52A2DE"/>
          <w:right w:val="single" w:sz="4" w:space="4" w:color="52A2DE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</w:rPr>
      </w:pPr>
    </w:p>
    <w:p w14:paraId="259491DA" w14:textId="77777777" w:rsidR="000E5D47" w:rsidRPr="000E5D47" w:rsidRDefault="000E5D47" w:rsidP="000E5D47">
      <w:pPr>
        <w:pBdr>
          <w:top w:val="single" w:sz="4" w:space="1" w:color="52A2DE"/>
          <w:left w:val="single" w:sz="4" w:space="4" w:color="52A2DE"/>
          <w:bottom w:val="single" w:sz="4" w:space="1" w:color="52A2DE"/>
          <w:right w:val="single" w:sz="4" w:space="4" w:color="52A2DE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hyperlink r:id="rId11" w:history="1">
        <w:r w:rsidRPr="000E5D47">
          <w:rPr>
            <w:rFonts w:cstheme="minorHAnsi"/>
            <w:b/>
            <w:bCs/>
            <w:color w:val="0563C1" w:themeColor="hyperlink"/>
            <w:u w:val="single"/>
          </w:rPr>
          <w:t>www.fortmcmurray468firstnation.ca</w:t>
        </w:r>
      </w:hyperlink>
      <w:r w:rsidRPr="000E5D47">
        <w:rPr>
          <w:rFonts w:cstheme="minorHAnsi"/>
          <w:b/>
          <w:bCs/>
          <w:color w:val="000000"/>
        </w:rPr>
        <w:t xml:space="preserve"> </w:t>
      </w:r>
    </w:p>
    <w:p w14:paraId="4FAC1E54" w14:textId="77777777" w:rsidR="000E5D47" w:rsidRPr="000E5D47" w:rsidRDefault="000E5D47" w:rsidP="000E5D47">
      <w:pPr>
        <w:pBdr>
          <w:top w:val="single" w:sz="4" w:space="1" w:color="52A2DE"/>
          <w:left w:val="single" w:sz="4" w:space="4" w:color="52A2DE"/>
          <w:bottom w:val="single" w:sz="4" w:space="1" w:color="52A2DE"/>
          <w:right w:val="single" w:sz="4" w:space="4" w:color="52A2DE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14:paraId="191456F5" w14:textId="77777777" w:rsidR="000E5D47" w:rsidRPr="000E5D47" w:rsidRDefault="000E5D47" w:rsidP="000E5D47">
      <w:pPr>
        <w:pBdr>
          <w:top w:val="single" w:sz="4" w:space="1" w:color="52A2DE"/>
          <w:left w:val="single" w:sz="4" w:space="4" w:color="52A2DE"/>
          <w:bottom w:val="single" w:sz="4" w:space="1" w:color="52A2DE"/>
          <w:right w:val="single" w:sz="4" w:space="4" w:color="52A2DE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sectPr w:rsidR="000E5D47" w:rsidRPr="000E5D47" w:rsidSect="003F2094">
      <w:headerReference w:type="default" r:id="rId12"/>
      <w:footerReference w:type="default" r:id="rId13"/>
      <w:pgSz w:w="12240" w:h="15840"/>
      <w:pgMar w:top="1296" w:right="1296" w:bottom="1296" w:left="1296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85F45" w14:textId="77777777" w:rsidR="00CD2A04" w:rsidRDefault="00CD2A04">
      <w:pPr>
        <w:spacing w:after="0" w:line="240" w:lineRule="auto"/>
      </w:pPr>
      <w:r>
        <w:separator/>
      </w:r>
    </w:p>
  </w:endnote>
  <w:endnote w:type="continuationSeparator" w:id="0">
    <w:p w14:paraId="168D09D2" w14:textId="77777777" w:rsidR="00CD2A04" w:rsidRDefault="00CD2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6A94C" w14:textId="77777777" w:rsidR="00B37AAC" w:rsidRDefault="00B37AAC" w:rsidP="00DB4976"/>
  <w:p w14:paraId="65999DE0" w14:textId="77777777" w:rsidR="00DB4976" w:rsidRDefault="00B17CEA" w:rsidP="00FE08BB">
    <w:r>
      <w:t xml:space="preserve">Please email your resume to </w:t>
    </w:r>
    <w:hyperlink r:id="rId1" w:history="1">
      <w:r w:rsidR="000E5D47" w:rsidRPr="00071EDA">
        <w:rPr>
          <w:rStyle w:val="Hyperlink"/>
          <w:rFonts w:eastAsiaTheme="minorEastAsia" w:cstheme="minorHAnsi"/>
          <w:noProof/>
          <w:lang w:eastAsia="en-CA"/>
        </w:rPr>
        <w:t>hr@fmfngroup.com</w:t>
      </w:r>
    </w:hyperlink>
    <w:r w:rsidR="000E5D47">
      <w:rPr>
        <w:rFonts w:eastAsiaTheme="minorEastAsia" w:cstheme="minorHAnsi"/>
        <w:noProof/>
        <w:lang w:eastAsia="en-CA"/>
      </w:rPr>
      <w:t xml:space="preserve"> </w:t>
    </w:r>
    <w:r>
      <w:t>. FMFN #468 would like to thank all applicants at this time; however, only candidates selected for interviews will be contacted directly.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8C37D" w14:textId="77777777" w:rsidR="00CD2A04" w:rsidRDefault="00CD2A04">
      <w:pPr>
        <w:spacing w:after="0" w:line="240" w:lineRule="auto"/>
      </w:pPr>
      <w:r>
        <w:separator/>
      </w:r>
    </w:p>
  </w:footnote>
  <w:footnote w:type="continuationSeparator" w:id="0">
    <w:p w14:paraId="2B5549A7" w14:textId="77777777" w:rsidR="00CD2A04" w:rsidRDefault="00CD2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8F075" w14:textId="77777777" w:rsidR="001244B1" w:rsidRDefault="00B17CEA">
    <w:pPr>
      <w:pStyle w:val="Header"/>
    </w:pPr>
    <w:r>
      <w:rPr>
        <w:noProof/>
      </w:rPr>
      <w:drawing>
        <wp:inline distT="0" distB="0" distL="0" distR="0" wp14:anchorId="58B1237A" wp14:editId="1EAAE214">
          <wp:extent cx="1197098" cy="960120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7784" cy="9686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</w:t>
    </w:r>
    <w:r w:rsidRPr="001244B1">
      <w:rPr>
        <w:noProof/>
      </w:rPr>
      <w:drawing>
        <wp:inline distT="0" distB="0" distL="0" distR="0" wp14:anchorId="1CAFDC2E" wp14:editId="219E8C0E">
          <wp:extent cx="3541395" cy="830580"/>
          <wp:effectExtent l="0" t="0" r="1905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80240" cy="8396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771"/>
    <w:multiLevelType w:val="hybridMultilevel"/>
    <w:tmpl w:val="9F1EE1D2"/>
    <w:lvl w:ilvl="0" w:tplc="F1887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9C3A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38A6BE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10CA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CCB2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0A9F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D6BA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0B1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248C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10C04"/>
    <w:multiLevelType w:val="hybridMultilevel"/>
    <w:tmpl w:val="31E6C00E"/>
    <w:lvl w:ilvl="0" w:tplc="3ADC6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04061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AE00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007B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5CF3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C66E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52BA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7C92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CA4F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E3805"/>
    <w:multiLevelType w:val="multilevel"/>
    <w:tmpl w:val="B732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8645B"/>
    <w:multiLevelType w:val="hybridMultilevel"/>
    <w:tmpl w:val="F08003BE"/>
    <w:lvl w:ilvl="0" w:tplc="080CF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EC048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0E30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3643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3A8E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8023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00E7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5010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CCC7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A6FD9"/>
    <w:multiLevelType w:val="hybridMultilevel"/>
    <w:tmpl w:val="64242382"/>
    <w:lvl w:ilvl="0" w:tplc="83B89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D033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DCD8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8A78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A83F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E400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E8E9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0CF0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167B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57698"/>
    <w:multiLevelType w:val="hybridMultilevel"/>
    <w:tmpl w:val="D1286C04"/>
    <w:lvl w:ilvl="0" w:tplc="6CE4FAA6">
      <w:numFmt w:val="bullet"/>
      <w:lvlText w:val=""/>
      <w:lvlJc w:val="left"/>
      <w:pPr>
        <w:ind w:left="10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E4CA8AC">
      <w:numFmt w:val="bullet"/>
      <w:lvlText w:val="•"/>
      <w:lvlJc w:val="left"/>
      <w:pPr>
        <w:ind w:left="2088" w:hanging="361"/>
      </w:pPr>
      <w:rPr>
        <w:rFonts w:hint="default"/>
        <w:lang w:val="en-US" w:eastAsia="en-US" w:bidi="ar-SA"/>
      </w:rPr>
    </w:lvl>
    <w:lvl w:ilvl="2" w:tplc="7004AF90">
      <w:numFmt w:val="bullet"/>
      <w:lvlText w:val="•"/>
      <w:lvlJc w:val="left"/>
      <w:pPr>
        <w:ind w:left="3096" w:hanging="361"/>
      </w:pPr>
      <w:rPr>
        <w:rFonts w:hint="default"/>
        <w:lang w:val="en-US" w:eastAsia="en-US" w:bidi="ar-SA"/>
      </w:rPr>
    </w:lvl>
    <w:lvl w:ilvl="3" w:tplc="D0329402">
      <w:numFmt w:val="bullet"/>
      <w:lvlText w:val="•"/>
      <w:lvlJc w:val="left"/>
      <w:pPr>
        <w:ind w:left="4104" w:hanging="361"/>
      </w:pPr>
      <w:rPr>
        <w:rFonts w:hint="default"/>
        <w:lang w:val="en-US" w:eastAsia="en-US" w:bidi="ar-SA"/>
      </w:rPr>
    </w:lvl>
    <w:lvl w:ilvl="4" w:tplc="AFFCDA5C">
      <w:numFmt w:val="bullet"/>
      <w:lvlText w:val="•"/>
      <w:lvlJc w:val="left"/>
      <w:pPr>
        <w:ind w:left="5112" w:hanging="361"/>
      </w:pPr>
      <w:rPr>
        <w:rFonts w:hint="default"/>
        <w:lang w:val="en-US" w:eastAsia="en-US" w:bidi="ar-SA"/>
      </w:rPr>
    </w:lvl>
    <w:lvl w:ilvl="5" w:tplc="ABB4A5DC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6" w:tplc="79AC52DC">
      <w:numFmt w:val="bullet"/>
      <w:lvlText w:val="•"/>
      <w:lvlJc w:val="left"/>
      <w:pPr>
        <w:ind w:left="7128" w:hanging="361"/>
      </w:pPr>
      <w:rPr>
        <w:rFonts w:hint="default"/>
        <w:lang w:val="en-US" w:eastAsia="en-US" w:bidi="ar-SA"/>
      </w:rPr>
    </w:lvl>
    <w:lvl w:ilvl="7" w:tplc="376232C6">
      <w:numFmt w:val="bullet"/>
      <w:lvlText w:val="•"/>
      <w:lvlJc w:val="left"/>
      <w:pPr>
        <w:ind w:left="8136" w:hanging="361"/>
      </w:pPr>
      <w:rPr>
        <w:rFonts w:hint="default"/>
        <w:lang w:val="en-US" w:eastAsia="en-US" w:bidi="ar-SA"/>
      </w:rPr>
    </w:lvl>
    <w:lvl w:ilvl="8" w:tplc="4AE80BC4">
      <w:numFmt w:val="bullet"/>
      <w:lvlText w:val="•"/>
      <w:lvlJc w:val="left"/>
      <w:pPr>
        <w:ind w:left="9144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3A2554DD"/>
    <w:multiLevelType w:val="multilevel"/>
    <w:tmpl w:val="E2E4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4B542E"/>
    <w:multiLevelType w:val="hybridMultilevel"/>
    <w:tmpl w:val="60DAE77E"/>
    <w:lvl w:ilvl="0" w:tplc="DE108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12F1D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FF27BE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C00136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6D2004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696CCC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412771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1F8746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584444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9CC4B6A"/>
    <w:multiLevelType w:val="hybridMultilevel"/>
    <w:tmpl w:val="DE1A4A34"/>
    <w:lvl w:ilvl="0" w:tplc="63120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EAFF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1E49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327B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C0C1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96CE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22B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B82B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BCAB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11461"/>
    <w:multiLevelType w:val="hybridMultilevel"/>
    <w:tmpl w:val="1C96FD7C"/>
    <w:lvl w:ilvl="0" w:tplc="3A4E2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9C3B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0D5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5474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6AD1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5460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F886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3AB2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5C2A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243BC"/>
    <w:multiLevelType w:val="hybridMultilevel"/>
    <w:tmpl w:val="2E668348"/>
    <w:lvl w:ilvl="0" w:tplc="75969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A430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B46D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BC39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AC5B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EC25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0619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222A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96E9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2578F"/>
    <w:multiLevelType w:val="multilevel"/>
    <w:tmpl w:val="7CF6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F76E79"/>
    <w:multiLevelType w:val="hybridMultilevel"/>
    <w:tmpl w:val="DCCADD7A"/>
    <w:lvl w:ilvl="0" w:tplc="6FDC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869C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7E51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2C27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A422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DC32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600D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3AB4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BE65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621C41"/>
    <w:multiLevelType w:val="hybridMultilevel"/>
    <w:tmpl w:val="BA3AEB2E"/>
    <w:lvl w:ilvl="0" w:tplc="05222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E7A70B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7F5081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569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106D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6EC1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433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4A79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A41F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289497">
    <w:abstractNumId w:val="8"/>
  </w:num>
  <w:num w:numId="2" w16cid:durableId="735199605">
    <w:abstractNumId w:val="12"/>
  </w:num>
  <w:num w:numId="3" w16cid:durableId="905653900">
    <w:abstractNumId w:val="9"/>
  </w:num>
  <w:num w:numId="4" w16cid:durableId="1621767275">
    <w:abstractNumId w:val="4"/>
  </w:num>
  <w:num w:numId="5" w16cid:durableId="539514255">
    <w:abstractNumId w:val="10"/>
  </w:num>
  <w:num w:numId="6" w16cid:durableId="125587156">
    <w:abstractNumId w:val="7"/>
  </w:num>
  <w:num w:numId="7" w16cid:durableId="916399332">
    <w:abstractNumId w:val="13"/>
  </w:num>
  <w:num w:numId="8" w16cid:durableId="1128472550">
    <w:abstractNumId w:val="3"/>
  </w:num>
  <w:num w:numId="9" w16cid:durableId="2055084335">
    <w:abstractNumId w:val="6"/>
  </w:num>
  <w:num w:numId="10" w16cid:durableId="569342664">
    <w:abstractNumId w:val="1"/>
  </w:num>
  <w:num w:numId="11" w16cid:durableId="1349405923">
    <w:abstractNumId w:val="2"/>
  </w:num>
  <w:num w:numId="12" w16cid:durableId="1133324704">
    <w:abstractNumId w:val="0"/>
  </w:num>
  <w:num w:numId="13" w16cid:durableId="603541387">
    <w:abstractNumId w:val="11"/>
  </w:num>
  <w:num w:numId="14" w16cid:durableId="12395592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4B1"/>
    <w:rsid w:val="00052029"/>
    <w:rsid w:val="000925FB"/>
    <w:rsid w:val="000957AC"/>
    <w:rsid w:val="000E5D47"/>
    <w:rsid w:val="001244B1"/>
    <w:rsid w:val="00177B9D"/>
    <w:rsid w:val="00180775"/>
    <w:rsid w:val="001B7795"/>
    <w:rsid w:val="001F51F6"/>
    <w:rsid w:val="00205176"/>
    <w:rsid w:val="002704AF"/>
    <w:rsid w:val="002A4779"/>
    <w:rsid w:val="00320579"/>
    <w:rsid w:val="003353DE"/>
    <w:rsid w:val="0035046C"/>
    <w:rsid w:val="003A72C6"/>
    <w:rsid w:val="003F2094"/>
    <w:rsid w:val="00433186"/>
    <w:rsid w:val="004811D4"/>
    <w:rsid w:val="004E1548"/>
    <w:rsid w:val="004F37DB"/>
    <w:rsid w:val="00535EA0"/>
    <w:rsid w:val="00580D6A"/>
    <w:rsid w:val="005A16A2"/>
    <w:rsid w:val="005A58A3"/>
    <w:rsid w:val="005B63CA"/>
    <w:rsid w:val="005E484B"/>
    <w:rsid w:val="005F7AA0"/>
    <w:rsid w:val="00632AD6"/>
    <w:rsid w:val="00652D5A"/>
    <w:rsid w:val="006953D9"/>
    <w:rsid w:val="00701E61"/>
    <w:rsid w:val="0071134B"/>
    <w:rsid w:val="0072703D"/>
    <w:rsid w:val="00732295"/>
    <w:rsid w:val="00750E6C"/>
    <w:rsid w:val="007F0AF7"/>
    <w:rsid w:val="00810384"/>
    <w:rsid w:val="008D2D0E"/>
    <w:rsid w:val="009333DA"/>
    <w:rsid w:val="00936A27"/>
    <w:rsid w:val="009737E7"/>
    <w:rsid w:val="009A41ED"/>
    <w:rsid w:val="00A03C0B"/>
    <w:rsid w:val="00AA5ABB"/>
    <w:rsid w:val="00B17CEA"/>
    <w:rsid w:val="00B37AAC"/>
    <w:rsid w:val="00B54EDE"/>
    <w:rsid w:val="00BC0475"/>
    <w:rsid w:val="00C1479C"/>
    <w:rsid w:val="00C7551D"/>
    <w:rsid w:val="00CD2A04"/>
    <w:rsid w:val="00DB4976"/>
    <w:rsid w:val="00E22015"/>
    <w:rsid w:val="00E70B4F"/>
    <w:rsid w:val="00E75140"/>
    <w:rsid w:val="00EF0034"/>
    <w:rsid w:val="00F70D92"/>
    <w:rsid w:val="00F77375"/>
    <w:rsid w:val="00FE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33516"/>
  <w15:chartTrackingRefBased/>
  <w15:docId w15:val="{EB9F7C78-7E18-4764-A56A-743FF910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44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44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4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4B1"/>
  </w:style>
  <w:style w:type="paragraph" w:styleId="Footer">
    <w:name w:val="footer"/>
    <w:basedOn w:val="Normal"/>
    <w:link w:val="FooterChar"/>
    <w:uiPriority w:val="99"/>
    <w:unhideWhenUsed/>
    <w:rsid w:val="00124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4B1"/>
  </w:style>
  <w:style w:type="character" w:customStyle="1" w:styleId="Heading1Char">
    <w:name w:val="Heading 1 Char"/>
    <w:basedOn w:val="DefaultParagraphFont"/>
    <w:link w:val="Heading1"/>
    <w:uiPriority w:val="9"/>
    <w:rsid w:val="001244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44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9737E7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1"/>
    <w:qFormat/>
    <w:rsid w:val="009737E7"/>
    <w:pPr>
      <w:spacing w:after="200" w:line="276" w:lineRule="auto"/>
      <w:ind w:left="720"/>
      <w:contextualSpacing/>
    </w:pPr>
    <w:rPr>
      <w:lang w:val="en-CA"/>
    </w:rPr>
  </w:style>
  <w:style w:type="character" w:styleId="IntenseReference">
    <w:name w:val="Intense Reference"/>
    <w:basedOn w:val="DefaultParagraphFont"/>
    <w:uiPriority w:val="32"/>
    <w:qFormat/>
    <w:rsid w:val="009737E7"/>
    <w:rPr>
      <w:b/>
      <w:bCs/>
      <w:smallCaps/>
      <w:color w:val="5B9BD5" w:themeColor="accent1"/>
      <w:spacing w:val="5"/>
    </w:rPr>
  </w:style>
  <w:style w:type="character" w:styleId="Hyperlink">
    <w:name w:val="Hyperlink"/>
    <w:basedOn w:val="DefaultParagraphFont"/>
    <w:uiPriority w:val="99"/>
    <w:unhideWhenUsed/>
    <w:rsid w:val="00DB497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3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fortmcmurray468firstnation.c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hr@fmfngroup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r@fmfngroup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d43e0b-4b0c-4441-8936-7e53aef12b0c" xsi:nil="true"/>
    <lcf76f155ced4ddcb4097134ff3c332f xmlns="5aaaa214-a890-4310-afa5-7c949663296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874A21FB03F24D9D3B1E84F9B5BDE0" ma:contentTypeVersion="13" ma:contentTypeDescription="Create a new document." ma:contentTypeScope="" ma:versionID="181b710abeb65a98307c722a522f2fd1">
  <xsd:schema xmlns:xsd="http://www.w3.org/2001/XMLSchema" xmlns:xs="http://www.w3.org/2001/XMLSchema" xmlns:p="http://schemas.microsoft.com/office/2006/metadata/properties" xmlns:ns2="3ad43e0b-4b0c-4441-8936-7e53aef12b0c" xmlns:ns3="5aaaa214-a890-4310-afa5-7c949663296c" targetNamespace="http://schemas.microsoft.com/office/2006/metadata/properties" ma:root="true" ma:fieldsID="9de1831ed639ba6b19ab90086e4c52a6" ns2:_="" ns3:_="">
    <xsd:import namespace="3ad43e0b-4b0c-4441-8936-7e53aef12b0c"/>
    <xsd:import namespace="5aaaa214-a890-4310-afa5-7c94966329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43e0b-4b0c-4441-8936-7e53aef12b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82fb5e8-df81-42ab-bfc9-33fdecac429b}" ma:internalName="TaxCatchAll" ma:showField="CatchAllData" ma:web="3ad43e0b-4b0c-4441-8936-7e53aef12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aa214-a890-4310-afa5-7c94966329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950d2c4-5515-441f-96d4-ed9fbdc840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A360A5-2462-41B5-88B6-3BBA5B9D5665}">
  <ds:schemaRefs>
    <ds:schemaRef ds:uri="http://schemas.microsoft.com/office/2006/metadata/properties"/>
    <ds:schemaRef ds:uri="http://schemas.microsoft.com/office/infopath/2007/PartnerControls"/>
    <ds:schemaRef ds:uri="3ad43e0b-4b0c-4441-8936-7e53aef12b0c"/>
    <ds:schemaRef ds:uri="5aaaa214-a890-4310-afa5-7c949663296c"/>
  </ds:schemaRefs>
</ds:datastoreItem>
</file>

<file path=customXml/itemProps2.xml><?xml version="1.0" encoding="utf-8"?>
<ds:datastoreItem xmlns:ds="http://schemas.openxmlformats.org/officeDocument/2006/customXml" ds:itemID="{6CE18B90-29A1-4D24-BC75-0691AE52DA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1F9B8F-D00B-47C3-AE14-635D0CC0E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43e0b-4b0c-4441-8936-7e53aef12b0c"/>
    <ds:schemaRef ds:uri="5aaaa214-a890-4310-afa5-7c9496632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Noma Mangena</dc:creator>
  <cp:lastModifiedBy>Cassie Gensorek</cp:lastModifiedBy>
  <cp:revision>5</cp:revision>
  <cp:lastPrinted>2021-11-11T00:06:00Z</cp:lastPrinted>
  <dcterms:created xsi:type="dcterms:W3CDTF">2026-02-17T17:17:00Z</dcterms:created>
  <dcterms:modified xsi:type="dcterms:W3CDTF">2026-02-17T17:19:00Z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0x01010056874A21FB03F24D9D3B1E84F9B5BDE0</vt:lpwstr>
  </property>
  <property fmtid="{D5CDD505-2E9C-101B-9397-08002B2CF9AE}" pid="3" name="Order">
    <vt:r8>2777800</vt:r8>
  </property>
</Properties>
</file>